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ED53C" w14:textId="77777777" w:rsidR="00116E13" w:rsidRDefault="00116E13" w:rsidP="00001E58">
      <w:pPr>
        <w:jc w:val="center"/>
        <w:rPr>
          <w:b/>
          <w:sz w:val="24"/>
        </w:rPr>
      </w:pPr>
    </w:p>
    <w:p w14:paraId="652ED53D" w14:textId="581B7811" w:rsidR="00BF0A63" w:rsidRDefault="00FF4658" w:rsidP="00BF0A63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0A17B6">
        <w:rPr>
          <w:b/>
          <w:sz w:val="24"/>
        </w:rPr>
        <w:t xml:space="preserve"> </w:t>
      </w:r>
      <w:r w:rsidR="00424ACA" w:rsidRPr="00424ACA">
        <w:rPr>
          <w:b/>
          <w:bCs/>
          <w:sz w:val="24"/>
        </w:rPr>
        <w:tab/>
        <w:t>6-27/2024/88</w:t>
      </w:r>
    </w:p>
    <w:p w14:paraId="652ED53E" w14:textId="77777777" w:rsidR="00BF0A63" w:rsidRDefault="00BF0A63" w:rsidP="00BF0A63">
      <w:pPr>
        <w:jc w:val="center"/>
        <w:rPr>
          <w:b/>
          <w:sz w:val="24"/>
        </w:rPr>
      </w:pPr>
    </w:p>
    <w:p w14:paraId="652ED53F" w14:textId="77777777" w:rsidR="00BF0A63" w:rsidRPr="00BF0A63" w:rsidRDefault="00BF0A63" w:rsidP="00BF0A63">
      <w:pPr>
        <w:rPr>
          <w:b/>
          <w:sz w:val="24"/>
        </w:rPr>
      </w:pPr>
    </w:p>
    <w:p w14:paraId="652ED540" w14:textId="77777777" w:rsidR="00BF0A63" w:rsidRPr="00BF0A63" w:rsidRDefault="00BF0A63" w:rsidP="00BF0A63">
      <w:pPr>
        <w:jc w:val="right"/>
        <w:rPr>
          <w:sz w:val="24"/>
          <w:szCs w:val="24"/>
        </w:rPr>
      </w:pPr>
      <w:r w:rsidRPr="00BF0A63">
        <w:rPr>
          <w:sz w:val="24"/>
          <w:szCs w:val="24"/>
        </w:rPr>
        <w:t>(hiliseima digitaalallkirja kuupäev)</w:t>
      </w:r>
    </w:p>
    <w:p w14:paraId="652ED541" w14:textId="77777777" w:rsidR="00BF0A63" w:rsidRPr="00BF0A63" w:rsidRDefault="00424ACA" w:rsidP="00BF0A63">
      <w:pPr>
        <w:tabs>
          <w:tab w:val="left" w:pos="6804"/>
        </w:tabs>
        <w:jc w:val="right"/>
        <w:rPr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300272534"/>
          <w:placeholder>
            <w:docPart w:val="8DE11A381EE14A7795477B24E7C8AAC6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BF0A63" w:rsidRPr="00BF0A63">
            <w:rPr>
              <w:rFonts w:eastAsia="Calibri"/>
              <w:sz w:val="24"/>
              <w:szCs w:val="24"/>
            </w:rPr>
            <w:t>[Vali kuupäev]</w:t>
          </w:r>
        </w:sdtContent>
      </w:sdt>
    </w:p>
    <w:p w14:paraId="652ED542" w14:textId="77777777" w:rsidR="00BF0A63" w:rsidRDefault="00BF0A63" w:rsidP="000A17B6">
      <w:pPr>
        <w:pStyle w:val="BodyText2"/>
        <w:jc w:val="both"/>
        <w:rPr>
          <w:szCs w:val="24"/>
        </w:rPr>
      </w:pPr>
    </w:p>
    <w:p w14:paraId="0E3AE474" w14:textId="77777777" w:rsidR="00D549C9" w:rsidRDefault="00D549C9" w:rsidP="000A17B6">
      <w:pPr>
        <w:pStyle w:val="BodyText2"/>
        <w:jc w:val="both"/>
        <w:rPr>
          <w:szCs w:val="24"/>
        </w:rPr>
      </w:pPr>
    </w:p>
    <w:p w14:paraId="652ED543" w14:textId="77777777" w:rsidR="00BF0A63" w:rsidRDefault="00BF0A63" w:rsidP="000A17B6">
      <w:pPr>
        <w:pStyle w:val="BodyText2"/>
        <w:jc w:val="both"/>
        <w:rPr>
          <w:szCs w:val="24"/>
        </w:rPr>
      </w:pPr>
    </w:p>
    <w:p w14:paraId="652ED544" w14:textId="68A91782" w:rsidR="00BF0A63" w:rsidRDefault="00D36E64" w:rsidP="000A17B6">
      <w:pPr>
        <w:pStyle w:val="BodyText2"/>
        <w:jc w:val="both"/>
        <w:rPr>
          <w:rFonts w:eastAsia="Calibri"/>
        </w:rPr>
      </w:pPr>
      <w:r>
        <w:rPr>
          <w:szCs w:val="24"/>
        </w:rPr>
        <w:t>Saemeister OÜ</w:t>
      </w:r>
      <w:r w:rsidR="000A17B6">
        <w:rPr>
          <w:szCs w:val="24"/>
        </w:rPr>
        <w:t xml:space="preserve">, </w:t>
      </w:r>
      <w:r w:rsidR="004002AC">
        <w:t xml:space="preserve">edaspidi </w:t>
      </w:r>
      <w:r w:rsidR="004002AC">
        <w:rPr>
          <w:b/>
          <w:bCs/>
        </w:rPr>
        <w:t>müüja,</w:t>
      </w:r>
      <w:r w:rsidR="004002AC">
        <w:t xml:space="preserve"> </w:t>
      </w:r>
      <w:r w:rsidR="00937F91" w:rsidRPr="005A1CA9">
        <w:rPr>
          <w:iCs/>
        </w:rPr>
        <w:t xml:space="preserve">keda esindab </w:t>
      </w:r>
      <w:sdt>
        <w:sdtPr>
          <w:tag w:val="Riigimetsa Majandamise Keskuse "/>
          <w:id w:val="219788717"/>
          <w:placeholder>
            <w:docPart w:val="121EBA06513D4F8E84C06B6DDB503FC3"/>
          </w:placeholder>
          <w:comboBox>
            <w:listItem w:displayText="põhikirja" w:value="põhikirja"/>
            <w:listItem w:displayText="volikirja" w:value="volikirja"/>
          </w:comboBox>
        </w:sdtPr>
        <w:sdtEndPr/>
        <w:sdtContent>
          <w:r w:rsidR="00C2426A">
            <w:t>volikirja</w:t>
          </w:r>
        </w:sdtContent>
      </w:sdt>
      <w:r w:rsidR="00342061">
        <w:rPr>
          <w:iCs/>
        </w:rPr>
        <w:t xml:space="preserve"> </w:t>
      </w:r>
      <w:r w:rsidR="00937F91" w:rsidRPr="005A1CA9">
        <w:rPr>
          <w:iCs/>
        </w:rPr>
        <w:t xml:space="preserve">alusel </w:t>
      </w:r>
      <w:r w:rsidR="002326CA">
        <w:rPr>
          <w:rFonts w:eastAsia="Calibri"/>
        </w:rPr>
        <w:t>Kristo Liblik</w:t>
      </w:r>
      <w:r w:rsidR="00937F91">
        <w:rPr>
          <w:rFonts w:eastAsia="Calibri"/>
        </w:rPr>
        <w:t>, ühelt poolt,</w:t>
      </w:r>
    </w:p>
    <w:p w14:paraId="652ED545" w14:textId="77777777" w:rsidR="00FF4658" w:rsidRDefault="00FF4658">
      <w:pPr>
        <w:jc w:val="both"/>
        <w:rPr>
          <w:sz w:val="24"/>
        </w:rPr>
      </w:pPr>
    </w:p>
    <w:p w14:paraId="652ED547" w14:textId="55FC4269" w:rsidR="00BF0A63" w:rsidRDefault="009E1D9B">
      <w:pPr>
        <w:jc w:val="both"/>
        <w:rPr>
          <w:sz w:val="24"/>
          <w:szCs w:val="24"/>
        </w:rPr>
      </w:pPr>
      <w:r w:rsidRPr="009E1D9B">
        <w:rPr>
          <w:sz w:val="24"/>
          <w:szCs w:val="24"/>
        </w:rPr>
        <w:t>Riigimetsa Majandamise Keskus (edaspidi tellija), keda esindab juhatuse liikme 16.01.2024 käskkirja nr 1-5/7 alusel Jõgevamaa külastusala juht Andri Plato, ühelt poolt</w:t>
      </w:r>
    </w:p>
    <w:p w14:paraId="31B5DA20" w14:textId="77777777" w:rsidR="009E1D9B" w:rsidRPr="00C762F1" w:rsidRDefault="009E1D9B">
      <w:pPr>
        <w:jc w:val="both"/>
        <w:rPr>
          <w:sz w:val="24"/>
          <w:szCs w:val="24"/>
        </w:rPr>
      </w:pPr>
    </w:p>
    <w:p w14:paraId="652ED548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652ED549" w14:textId="77777777" w:rsidR="00FF4658" w:rsidRDefault="00FF4658">
      <w:pPr>
        <w:jc w:val="both"/>
        <w:rPr>
          <w:sz w:val="24"/>
        </w:rPr>
      </w:pPr>
    </w:p>
    <w:p w14:paraId="652ED54A" w14:textId="10D5975D" w:rsidR="001A0A50" w:rsidRPr="000E0CFA" w:rsidRDefault="001A0A50" w:rsidP="001A0A50">
      <w:pPr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="000A17B6">
        <w:rPr>
          <w:b/>
          <w:sz w:val="24"/>
          <w:szCs w:val="24"/>
          <w:lang w:eastAsia="et-EE"/>
        </w:rPr>
        <w:t>l</w:t>
      </w:r>
      <w:r w:rsidRPr="000E0CFA">
        <w:rPr>
          <w:b/>
          <w:sz w:val="24"/>
          <w:szCs w:val="24"/>
          <w:lang w:eastAsia="et-EE"/>
        </w:rPr>
        <w:t>eping</w:t>
      </w:r>
      <w:r w:rsidRPr="00A418BC">
        <w:rPr>
          <w:sz w:val="24"/>
          <w:szCs w:val="24"/>
          <w:lang w:eastAsia="et-EE"/>
        </w:rPr>
        <w:t>,</w:t>
      </w:r>
      <w:r w:rsidR="000A17B6">
        <w:rPr>
          <w:sz w:val="24"/>
          <w:szCs w:val="24"/>
          <w:lang w:eastAsia="et-EE"/>
        </w:rPr>
        <w:t xml:space="preserve"> </w:t>
      </w:r>
      <w:sdt>
        <w:sdtPr>
          <w:rPr>
            <w:sz w:val="24"/>
            <w:szCs w:val="24"/>
            <w:lang w:eastAsia="et-EE"/>
          </w:rPr>
          <w:tag w:val="Riigimetsa Majandamise Keskuse "/>
          <w:id w:val="399262433"/>
          <w:placeholder>
            <w:docPart w:val="E30F68BFA1F14D6FBB90A5C5C0CBF872"/>
          </w:placeholder>
          <w:comboBox>
            <w:listItem w:displayText="hanke" w:value="hanke"/>
            <w:listItem w:displayText="riigihanke" w:value="riigihanke"/>
          </w:comboBox>
        </w:sdtPr>
        <w:sdtEndPr/>
        <w:sdtContent>
          <w:r w:rsidR="004B3788">
            <w:rPr>
              <w:sz w:val="24"/>
              <w:szCs w:val="24"/>
              <w:lang w:eastAsia="et-EE"/>
            </w:rPr>
            <w:t>hanke</w:t>
          </w:r>
        </w:sdtContent>
      </w:sdt>
      <w:r w:rsidR="000A17B6">
        <w:rPr>
          <w:sz w:val="24"/>
          <w:szCs w:val="24"/>
          <w:lang w:eastAsia="et-EE"/>
        </w:rPr>
        <w:t xml:space="preserve"> 1-47/</w:t>
      </w:r>
      <w:r w:rsidR="008419B1" w:rsidRPr="008419B1">
        <w:t xml:space="preserve"> </w:t>
      </w:r>
      <w:r w:rsidR="008419B1" w:rsidRPr="008419B1">
        <w:rPr>
          <w:sz w:val="24"/>
          <w:szCs w:val="24"/>
        </w:rPr>
        <w:t>3294</w:t>
      </w:r>
      <w:r w:rsidRPr="000E0CFA">
        <w:rPr>
          <w:sz w:val="24"/>
          <w:szCs w:val="24"/>
          <w:lang w:eastAsia="et-EE"/>
        </w:rPr>
        <w:t xml:space="preserve"> „</w:t>
      </w:r>
      <w:r w:rsidR="00E806B0">
        <w:rPr>
          <w:rFonts w:eastAsia="Calibri"/>
          <w:sz w:val="24"/>
          <w:szCs w:val="24"/>
        </w:rPr>
        <w:t>Akuniiduki ostmine</w:t>
      </w:r>
      <w:r w:rsidRPr="000E0CFA">
        <w:rPr>
          <w:sz w:val="24"/>
          <w:szCs w:val="24"/>
          <w:lang w:eastAsia="et-EE"/>
        </w:rPr>
        <w:t>“</w:t>
      </w:r>
      <w:r w:rsidR="004B3788">
        <w:rPr>
          <w:sz w:val="24"/>
          <w:szCs w:val="24"/>
          <w:lang w:eastAsia="et-EE"/>
        </w:rPr>
        <w:t xml:space="preserve"> </w:t>
      </w:r>
      <w:r w:rsidRPr="000E0CFA">
        <w:rPr>
          <w:sz w:val="24"/>
          <w:szCs w:val="24"/>
          <w:lang w:eastAsia="et-EE"/>
        </w:rPr>
        <w:t>tulemusena alljärgnevas:</w:t>
      </w:r>
    </w:p>
    <w:p w14:paraId="652ED54B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652ED54C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Lepingu objekt</w:t>
      </w:r>
    </w:p>
    <w:p w14:paraId="652ED54D" w14:textId="3893B1FD" w:rsidR="00FF4658" w:rsidRPr="00A222B6" w:rsidRDefault="00CD0A8B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="000A17B6" w:rsidRPr="00A222B6">
        <w:rPr>
          <w:sz w:val="24"/>
          <w:szCs w:val="24"/>
        </w:rPr>
        <w:t xml:space="preserve">ostab </w:t>
      </w:r>
      <w:r w:rsidR="00E91602">
        <w:rPr>
          <w:sz w:val="24"/>
          <w:szCs w:val="24"/>
        </w:rPr>
        <w:t xml:space="preserve">ühe </w:t>
      </w:r>
      <w:r w:rsidR="00952FA2" w:rsidRPr="00952FA2">
        <w:rPr>
          <w:sz w:val="24"/>
          <w:szCs w:val="24"/>
        </w:rPr>
        <w:t>EGO ZT4201E-L komplekt laadija ja 6 akuga</w:t>
      </w:r>
      <w:r w:rsidR="000A17B6" w:rsidRPr="00A222B6">
        <w:rPr>
          <w:sz w:val="24"/>
          <w:szCs w:val="24"/>
        </w:rPr>
        <w:t xml:space="preserve">, </w:t>
      </w:r>
      <w:r w:rsidR="00FF4658" w:rsidRPr="00A222B6">
        <w:rPr>
          <w:sz w:val="24"/>
          <w:szCs w:val="24"/>
        </w:rPr>
        <w:t xml:space="preserve">edaspidi </w:t>
      </w:r>
      <w:r w:rsidR="000A17B6" w:rsidRPr="00A222B6">
        <w:rPr>
          <w:b/>
          <w:bCs/>
          <w:sz w:val="24"/>
          <w:szCs w:val="24"/>
        </w:rPr>
        <w:t>v</w:t>
      </w:r>
      <w:r w:rsidR="00FF4658" w:rsidRPr="00A222B6">
        <w:rPr>
          <w:b/>
          <w:bCs/>
          <w:sz w:val="24"/>
          <w:szCs w:val="24"/>
        </w:rPr>
        <w:t>ara</w:t>
      </w:r>
      <w:r w:rsidR="000A17B6" w:rsidRPr="00A222B6">
        <w:rPr>
          <w:sz w:val="24"/>
          <w:szCs w:val="24"/>
        </w:rPr>
        <w:t>, mille kohustub o</w:t>
      </w:r>
      <w:r w:rsidR="00FF4658" w:rsidRPr="00A222B6">
        <w:rPr>
          <w:sz w:val="24"/>
          <w:szCs w:val="24"/>
        </w:rPr>
        <w:t xml:space="preserve">stjale üle andma </w:t>
      </w:r>
      <w:r w:rsidR="00EC3D02">
        <w:rPr>
          <w:sz w:val="24"/>
          <w:szCs w:val="24"/>
        </w:rPr>
        <w:t>2</w:t>
      </w:r>
      <w:r w:rsidR="000A17B6" w:rsidRPr="00A222B6">
        <w:rPr>
          <w:sz w:val="24"/>
          <w:szCs w:val="24"/>
        </w:rPr>
        <w:t xml:space="preserve"> päeva jooksul käesoleva l</w:t>
      </w:r>
      <w:r w:rsidR="00FF4658" w:rsidRPr="00A222B6">
        <w:rPr>
          <w:sz w:val="24"/>
          <w:szCs w:val="24"/>
        </w:rPr>
        <w:t xml:space="preserve">epingu allakirjutamisest. </w:t>
      </w:r>
    </w:p>
    <w:p w14:paraId="652ED54E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4F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Ostuhind </w:t>
      </w:r>
    </w:p>
    <w:p w14:paraId="652ED550" w14:textId="050DFA06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Pr="00A222B6">
        <w:rPr>
          <w:sz w:val="24"/>
          <w:szCs w:val="24"/>
        </w:rPr>
        <w:t>v</w:t>
      </w:r>
      <w:r w:rsidR="00FF4658" w:rsidRPr="00A222B6">
        <w:rPr>
          <w:sz w:val="24"/>
          <w:szCs w:val="24"/>
        </w:rPr>
        <w:t xml:space="preserve">ara hinnaga </w:t>
      </w:r>
      <w:r w:rsidR="00EC3D02">
        <w:rPr>
          <w:sz w:val="24"/>
          <w:szCs w:val="24"/>
        </w:rPr>
        <w:t xml:space="preserve">6745,36 </w:t>
      </w:r>
      <w:r w:rsidRPr="00A222B6">
        <w:rPr>
          <w:sz w:val="24"/>
          <w:szCs w:val="24"/>
        </w:rPr>
        <w:t>(</w:t>
      </w:r>
      <w:r w:rsidR="00890022">
        <w:rPr>
          <w:rFonts w:eastAsia="Calibri"/>
          <w:sz w:val="24"/>
          <w:szCs w:val="24"/>
        </w:rPr>
        <w:t xml:space="preserve">kuustuhat seitsesada nelikümmend viis </w:t>
      </w:r>
      <w:r w:rsidR="00E91602">
        <w:rPr>
          <w:rFonts w:eastAsia="Calibri"/>
          <w:sz w:val="24"/>
          <w:szCs w:val="24"/>
        </w:rPr>
        <w:t>ja 36 senti)</w:t>
      </w:r>
      <w:r w:rsidR="0042126E" w:rsidRPr="00A222B6">
        <w:rPr>
          <w:sz w:val="24"/>
          <w:szCs w:val="24"/>
        </w:rPr>
        <w:t xml:space="preserve"> eurot</w:t>
      </w:r>
      <w:r w:rsidR="00FF4658" w:rsidRPr="00A222B6">
        <w:rPr>
          <w:sz w:val="24"/>
          <w:szCs w:val="24"/>
        </w:rPr>
        <w:t xml:space="preserve">. </w:t>
      </w:r>
    </w:p>
    <w:p w14:paraId="652ED551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52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Arveldus</w:t>
      </w:r>
    </w:p>
    <w:p w14:paraId="652ED553" w14:textId="7B2EAE1B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Ostja tasub saadud vara </w:t>
      </w:r>
      <w:r w:rsidR="00FF4658" w:rsidRPr="00A222B6">
        <w:rPr>
          <w:sz w:val="24"/>
          <w:szCs w:val="24"/>
        </w:rPr>
        <w:t xml:space="preserve">eest pangaülekande teel </w:t>
      </w:r>
      <w:r w:rsidR="00162E65" w:rsidRPr="00162E65">
        <w:rPr>
          <w:sz w:val="24"/>
          <w:szCs w:val="24"/>
        </w:rPr>
        <w:t>EE652200001120111179</w:t>
      </w:r>
      <w:r w:rsidRPr="00A222B6">
        <w:rPr>
          <w:sz w:val="24"/>
          <w:szCs w:val="24"/>
        </w:rPr>
        <w:t xml:space="preserve"> päeva jooksul v</w:t>
      </w:r>
      <w:r w:rsidR="00FF4658" w:rsidRPr="00A222B6">
        <w:rPr>
          <w:sz w:val="24"/>
          <w:szCs w:val="24"/>
        </w:rPr>
        <w:t xml:space="preserve">ara vastuvõtmisest. </w:t>
      </w:r>
    </w:p>
    <w:p w14:paraId="652ED554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55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Müüja kinnitused</w:t>
      </w:r>
    </w:p>
    <w:p w14:paraId="652ED556" w14:textId="77777777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A222B6">
        <w:rPr>
          <w:sz w:val="24"/>
          <w:szCs w:val="24"/>
        </w:rPr>
        <w:t>Müüja kinnitab, et v</w:t>
      </w:r>
      <w:r w:rsidR="00FF4658" w:rsidRPr="00A222B6">
        <w:rPr>
          <w:sz w:val="24"/>
          <w:szCs w:val="24"/>
        </w:rPr>
        <w:t>ara vastab lepingutingimustele ning kolmandatel iskutel</w:t>
      </w:r>
      <w:r w:rsidRPr="00A222B6">
        <w:rPr>
          <w:sz w:val="24"/>
          <w:szCs w:val="24"/>
        </w:rPr>
        <w:t xml:space="preserve"> ei ole v</w:t>
      </w:r>
      <w:r w:rsidR="00FF4658" w:rsidRPr="00A222B6">
        <w:rPr>
          <w:sz w:val="24"/>
          <w:szCs w:val="24"/>
        </w:rPr>
        <w:t xml:space="preserve">ara suhtes nõudeid või muid õigusi, mida nad võivad esitada. </w:t>
      </w:r>
    </w:p>
    <w:p w14:paraId="652ED557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652ED558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Lisatingimused </w:t>
      </w:r>
    </w:p>
    <w:p w14:paraId="652ED559" w14:textId="65C109E5" w:rsidR="00FF4658" w:rsidRPr="00A222B6" w:rsidRDefault="00FF4658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</w:p>
    <w:p w14:paraId="652ED55A" w14:textId="77777777" w:rsidR="000A17B6" w:rsidRPr="00A222B6" w:rsidRDefault="000A17B6" w:rsidP="002F5A22">
      <w:pPr>
        <w:jc w:val="both"/>
        <w:rPr>
          <w:sz w:val="24"/>
          <w:szCs w:val="24"/>
        </w:rPr>
      </w:pPr>
    </w:p>
    <w:p w14:paraId="652ED55B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Vara üleandmine-vastuvôtmine</w:t>
      </w:r>
    </w:p>
    <w:p w14:paraId="652ED55C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üleandmine-vas</w:t>
      </w:r>
      <w:r w:rsidR="000A17B6" w:rsidRPr="00A222B6">
        <w:rPr>
          <w:sz w:val="24"/>
          <w:szCs w:val="24"/>
        </w:rPr>
        <w:t>tuvõtmine vormistatakse mõlema p</w:t>
      </w:r>
      <w:r w:rsidRPr="00A222B6">
        <w:rPr>
          <w:sz w:val="24"/>
          <w:szCs w:val="24"/>
        </w:rPr>
        <w:t>oole poolt allakirjutatud  aktiga.</w:t>
      </w:r>
    </w:p>
    <w:p w14:paraId="652ED55D" w14:textId="77777777" w:rsidR="00FF4658" w:rsidRPr="00A222B6" w:rsidRDefault="000A17B6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loetakse ostjale üleantuks hetkest, kui ostja esindaja on kinnitanud v</w:t>
      </w:r>
      <w:r w:rsidR="00FF4658" w:rsidRPr="00A222B6">
        <w:rPr>
          <w:sz w:val="24"/>
          <w:szCs w:val="24"/>
        </w:rPr>
        <w:t>ara vastuvõtmise aktil oma allkirjaga.</w:t>
      </w:r>
    </w:p>
    <w:p w14:paraId="652ED55E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juhusliku hävimise</w:t>
      </w:r>
      <w:r w:rsidR="00BC487D" w:rsidRPr="00A222B6">
        <w:rPr>
          <w:sz w:val="24"/>
          <w:szCs w:val="24"/>
        </w:rPr>
        <w:t xml:space="preserve"> ja kahjustumise riisiko läheb ostjale üle v</w:t>
      </w:r>
      <w:r w:rsidRPr="00A222B6">
        <w:rPr>
          <w:sz w:val="24"/>
          <w:szCs w:val="24"/>
        </w:rPr>
        <w:t>ara üleandmisega.</w:t>
      </w:r>
    </w:p>
    <w:p w14:paraId="652ED55F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60" w14:textId="77777777" w:rsidR="00FF4658" w:rsidRPr="00A222B6" w:rsidRDefault="00C02389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Vastutus</w:t>
      </w:r>
    </w:p>
    <w:p w14:paraId="652ED561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lastRenderedPageBreak/>
        <w:t>Pooled vastutavad lepinguliste kohustuste mittetäitm</w:t>
      </w:r>
      <w:r w:rsidR="00CD0A8B" w:rsidRPr="00A222B6">
        <w:rPr>
          <w:sz w:val="24"/>
          <w:szCs w:val="24"/>
        </w:rPr>
        <w:t>ise võ</w:t>
      </w:r>
      <w:r w:rsidRPr="00A222B6">
        <w:rPr>
          <w:sz w:val="24"/>
          <w:szCs w:val="24"/>
        </w:rPr>
        <w:t>i mittekohase täitmise, sealhulgas täitmisega viivitamise eest.</w:t>
      </w:r>
    </w:p>
    <w:p w14:paraId="652ED562" w14:textId="77777777" w:rsidR="00FF4658" w:rsidRPr="00A222B6" w:rsidRDefault="00BC487D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Mitteõigeaegsel tasumisel on ostja kohus</w:t>
      </w:r>
      <w:r w:rsidR="00CD0A8B" w:rsidRPr="00A222B6">
        <w:rPr>
          <w:sz w:val="24"/>
          <w:szCs w:val="24"/>
        </w:rPr>
        <w:t>tatud tasuma müüjale viivist 0,</w:t>
      </w:r>
      <w:r w:rsidRPr="00A222B6">
        <w:rPr>
          <w:sz w:val="24"/>
          <w:szCs w:val="24"/>
        </w:rPr>
        <w:t>15% v</w:t>
      </w:r>
      <w:r w:rsidR="00FF4658" w:rsidRPr="00A222B6">
        <w:rPr>
          <w:sz w:val="24"/>
          <w:szCs w:val="24"/>
        </w:rPr>
        <w:t>ara ostuhinnast iga viivitatud päeva eest.</w:t>
      </w:r>
    </w:p>
    <w:p w14:paraId="652ED563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üleandmise</w:t>
      </w:r>
      <w:r w:rsidR="00BC487D" w:rsidRPr="00A222B6">
        <w:rPr>
          <w:sz w:val="24"/>
          <w:szCs w:val="24"/>
        </w:rPr>
        <w:t>ga viivitamise korral on m</w:t>
      </w:r>
      <w:r w:rsidRPr="00A222B6">
        <w:rPr>
          <w:sz w:val="24"/>
          <w:szCs w:val="24"/>
        </w:rPr>
        <w:t xml:space="preserve">üüja kohustatud tasuma leppetrahvi </w:t>
      </w:r>
      <w:r w:rsidR="00CD0A8B" w:rsidRPr="00A222B6">
        <w:rPr>
          <w:sz w:val="24"/>
          <w:szCs w:val="24"/>
        </w:rPr>
        <w:t>0,</w:t>
      </w:r>
      <w:r w:rsidR="00BC487D" w:rsidRPr="00A222B6">
        <w:rPr>
          <w:sz w:val="24"/>
          <w:szCs w:val="24"/>
        </w:rPr>
        <w:t>15% v</w:t>
      </w:r>
      <w:r w:rsidRPr="00A222B6">
        <w:rPr>
          <w:sz w:val="24"/>
          <w:szCs w:val="24"/>
        </w:rPr>
        <w:t>ara ostuhinnast iga üleandmisega viivitatud pä</w:t>
      </w:r>
      <w:r w:rsidR="00CD0A8B" w:rsidRPr="00A222B6">
        <w:rPr>
          <w:sz w:val="24"/>
          <w:szCs w:val="24"/>
        </w:rPr>
        <w:t>e</w:t>
      </w:r>
      <w:r w:rsidRPr="00A222B6">
        <w:rPr>
          <w:sz w:val="24"/>
          <w:szCs w:val="24"/>
        </w:rPr>
        <w:t xml:space="preserve">va eest.  </w:t>
      </w:r>
    </w:p>
    <w:p w14:paraId="652ED564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652ED565" w14:textId="77777777" w:rsidR="00FF4658" w:rsidRPr="00A222B6" w:rsidRDefault="00CD0A8B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Lõ</w:t>
      </w:r>
      <w:r w:rsidR="00FF4658" w:rsidRPr="00A222B6">
        <w:rPr>
          <w:b/>
          <w:sz w:val="24"/>
          <w:szCs w:val="24"/>
        </w:rPr>
        <w:t>ppsätted</w:t>
      </w:r>
    </w:p>
    <w:p w14:paraId="652ED566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A222B6">
        <w:rPr>
          <w:sz w:val="24"/>
          <w:szCs w:val="24"/>
        </w:rPr>
        <w:t>tide muutumisest. Juhul, kui le</w:t>
      </w:r>
      <w:r w:rsidRPr="00A222B6">
        <w:rPr>
          <w:sz w:val="24"/>
          <w:szCs w:val="24"/>
        </w:rPr>
        <w:t>pingu muutmise vajadus tuleneb õigusaktide muutumisest, teatab rendileandja sellest rentnikule kirjalikult 1 (üks) kuu ette.</w:t>
      </w:r>
    </w:p>
    <w:p w14:paraId="652ED567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või juba jõustunud lepingu lisade muutmine ja täiendamine vormistatakse lepingu lisana.</w:t>
      </w:r>
    </w:p>
    <w:p w14:paraId="652ED568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652ED569" w14:textId="112579DF" w:rsidR="002F5D6E" w:rsidRPr="00A222B6" w:rsidRDefault="00424ACA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55B12AB43077491280966BF23D6F4DA9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EndPr/>
        <w:sdtContent>
          <w:r w:rsidR="009B2590">
            <w:rPr>
              <w:sz w:val="24"/>
              <w:szCs w:val="24"/>
            </w:rPr>
            <w:t>Leping on allkirjastatud digitaalselt.</w:t>
          </w:r>
        </w:sdtContent>
      </w:sdt>
    </w:p>
    <w:p w14:paraId="652ED56A" w14:textId="77777777" w:rsidR="002F5D6E" w:rsidRDefault="002F5D6E">
      <w:pPr>
        <w:jc w:val="both"/>
        <w:rPr>
          <w:b/>
          <w:bCs/>
          <w:sz w:val="24"/>
        </w:rPr>
      </w:pPr>
    </w:p>
    <w:p w14:paraId="652ED56B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</w:t>
      </w:r>
      <w:r w:rsidR="00C02389">
        <w:rPr>
          <w:b/>
          <w:bCs/>
          <w:sz w:val="24"/>
        </w:rPr>
        <w:t>ndmed</w:t>
      </w:r>
      <w:r>
        <w:rPr>
          <w:b/>
          <w:bCs/>
          <w:sz w:val="24"/>
        </w:rPr>
        <w:t xml:space="preserve"> ja allkirjad</w:t>
      </w:r>
    </w:p>
    <w:p w14:paraId="652ED56C" w14:textId="77777777" w:rsidR="00BC487D" w:rsidRDefault="00BC487D">
      <w:pPr>
        <w:jc w:val="both"/>
        <w:rPr>
          <w:sz w:val="24"/>
        </w:rPr>
      </w:pPr>
    </w:p>
    <w:p w14:paraId="652ED56D" w14:textId="77777777" w:rsidR="00BC487D" w:rsidRPr="00A8126F" w:rsidRDefault="00BC487D" w:rsidP="00BC487D">
      <w:pPr>
        <w:tabs>
          <w:tab w:val="left" w:pos="4253"/>
        </w:tabs>
        <w:jc w:val="both"/>
        <w:rPr>
          <w:b/>
          <w:sz w:val="24"/>
        </w:rPr>
      </w:pPr>
      <w:r>
        <w:rPr>
          <w:b/>
          <w:sz w:val="24"/>
        </w:rPr>
        <w:t>Müüja</w:t>
      </w:r>
      <w:r>
        <w:rPr>
          <w:b/>
          <w:sz w:val="24"/>
        </w:rPr>
        <w:tab/>
      </w:r>
      <w:r w:rsidR="005E0AEE">
        <w:rPr>
          <w:b/>
          <w:sz w:val="24"/>
        </w:rPr>
        <w:tab/>
        <w:t xml:space="preserve">  </w:t>
      </w:r>
      <w:r>
        <w:rPr>
          <w:b/>
          <w:sz w:val="24"/>
        </w:rPr>
        <w:t>Ostja</w:t>
      </w:r>
    </w:p>
    <w:tbl>
      <w:tblPr>
        <w:tblStyle w:val="TableGrid"/>
        <w:tblW w:w="8634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BC487D" w:rsidRPr="00A8126F" w14:paraId="652ED570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6E" w14:textId="75C6DA4E" w:rsidR="00BC487D" w:rsidRPr="00A8126F" w:rsidRDefault="00162E65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Saemeister OÜ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6F" w14:textId="77777777" w:rsidR="00BC487D" w:rsidRPr="00A8126F" w:rsidRDefault="00BC487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Riigimetsa Majandamise Keskus</w:t>
            </w:r>
          </w:p>
        </w:tc>
      </w:tr>
      <w:tr w:rsidR="00BC487D" w:rsidRPr="00A8126F" w14:paraId="652ED573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1" w14:textId="07E155E5" w:rsidR="00BC487D" w:rsidRPr="00A8126F" w:rsidRDefault="00C03548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Registrikood</w:t>
            </w:r>
            <w:r w:rsidR="00C04D3E">
              <w:t xml:space="preserve"> </w:t>
            </w:r>
            <w:r w:rsidR="00C04D3E" w:rsidRPr="00C04D3E">
              <w:rPr>
                <w:sz w:val="24"/>
              </w:rPr>
              <w:t>10005547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2" w14:textId="77777777" w:rsidR="00BC487D" w:rsidRPr="00A8126F" w:rsidRDefault="00AC031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Registrikood 70004459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52ED578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4" w14:textId="701BCF33" w:rsidR="00BC487D" w:rsidRDefault="009A6381" w:rsidP="00295CE1">
            <w:pPr>
              <w:jc w:val="both"/>
              <w:rPr>
                <w:sz w:val="24"/>
              </w:rPr>
            </w:pPr>
            <w:r w:rsidRPr="009A6381">
              <w:rPr>
                <w:sz w:val="24"/>
              </w:rPr>
              <w:t>Aardla 25, 50110 Tartu</w:t>
            </w:r>
            <w:r w:rsidRPr="009A6381">
              <w:rPr>
                <w:sz w:val="24"/>
              </w:rPr>
              <w:t xml:space="preserve"> </w:t>
            </w:r>
          </w:p>
          <w:p w14:paraId="652ED575" w14:textId="417D350E" w:rsidR="00495E6D" w:rsidRPr="00A8126F" w:rsidRDefault="00495E6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9A6381" w:rsidRPr="009A6381">
              <w:rPr>
                <w:sz w:val="24"/>
              </w:rPr>
              <w:t>+372 5656 9125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6" w14:textId="77777777" w:rsidR="00495E6D" w:rsidRDefault="00495E6D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Sagadi küla, </w:t>
            </w:r>
            <w:r w:rsidR="00160E31">
              <w:rPr>
                <w:sz w:val="24"/>
              </w:rPr>
              <w:t>Haljala</w:t>
            </w:r>
            <w:r>
              <w:rPr>
                <w:sz w:val="24"/>
              </w:rPr>
              <w:t xml:space="preserve"> vald,</w:t>
            </w:r>
          </w:p>
          <w:p w14:paraId="652ED577" w14:textId="77777777" w:rsidR="00BC487D" w:rsidRPr="00A8126F" w:rsidRDefault="00160E31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45403 </w:t>
            </w:r>
            <w:r w:rsidR="00495E6D">
              <w:rPr>
                <w:sz w:val="24"/>
              </w:rPr>
              <w:t>Lääne-Viru maakond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52ED57B" w14:textId="77777777" w:rsidTr="00C02389">
        <w:trPr>
          <w:trHeight w:val="231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9" w14:textId="00325983" w:rsidR="00BC487D" w:rsidRPr="00A8126F" w:rsidRDefault="00495E6D" w:rsidP="00495E6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E-post </w:t>
            </w:r>
            <w:r w:rsidR="009B2590" w:rsidRPr="009B2590">
              <w:rPr>
                <w:sz w:val="24"/>
              </w:rPr>
              <w:t>saemeister@saemeister.ee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A" w14:textId="77777777" w:rsidR="00BC487D" w:rsidRPr="00A8126F" w:rsidRDefault="00BC487D" w:rsidP="00C02389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C02389">
              <w:rPr>
                <w:sz w:val="24"/>
              </w:rPr>
              <w:t>676 7500</w:t>
            </w:r>
          </w:p>
        </w:tc>
      </w:tr>
    </w:tbl>
    <w:p w14:paraId="652ED57C" w14:textId="77777777" w:rsidR="00BC487D" w:rsidRPr="00C02389" w:rsidRDefault="00C02389" w:rsidP="00BC487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3548">
        <w:rPr>
          <w:sz w:val="24"/>
        </w:rPr>
        <w:t xml:space="preserve">  </w:t>
      </w:r>
      <w:r w:rsidR="00495E6D">
        <w:rPr>
          <w:sz w:val="24"/>
        </w:rPr>
        <w:tab/>
      </w:r>
      <w:r w:rsidR="00495E6D">
        <w:rPr>
          <w:sz w:val="24"/>
        </w:rPr>
        <w:tab/>
      </w:r>
      <w:r w:rsidR="00495E6D">
        <w:rPr>
          <w:sz w:val="24"/>
        </w:rPr>
        <w:tab/>
        <w:t xml:space="preserve">  </w:t>
      </w:r>
      <w:r>
        <w:rPr>
          <w:sz w:val="24"/>
        </w:rPr>
        <w:t>E-post rmk@rmk.ee</w:t>
      </w:r>
    </w:p>
    <w:p w14:paraId="652ED57D" w14:textId="77777777" w:rsidR="00A222B6" w:rsidRDefault="00A222B6" w:rsidP="00A222B6">
      <w:pPr>
        <w:rPr>
          <w:b/>
          <w:szCs w:val="24"/>
        </w:rPr>
      </w:pPr>
    </w:p>
    <w:tbl>
      <w:tblPr>
        <w:tblStyle w:val="TableGrid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A222B6" w14:paraId="652ED580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652ED57E" w14:textId="7CDCDD85" w:rsidR="00A222B6" w:rsidRPr="00A222B6" w:rsidRDefault="00424A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45D737DE374B4413865DCA28D9EA786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9B2590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652ED57F" w14:textId="51B660D3" w:rsidR="00A222B6" w:rsidRPr="00A222B6" w:rsidRDefault="00424A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D31EEF33B77E448D9CB58C4650604F7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9B2590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A222B6" w14:paraId="652ED585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652ED581" w14:textId="77777777" w:rsidR="00A222B6" w:rsidRPr="00A222B6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652ED582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52ED583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52ED584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A222B6" w14:paraId="652ED58A" w14:textId="77777777" w:rsidTr="00A222B6">
        <w:trPr>
          <w:trHeight w:val="363"/>
        </w:trPr>
        <w:tc>
          <w:tcPr>
            <w:tcW w:w="4411" w:type="dxa"/>
            <w:vAlign w:val="bottom"/>
            <w:hideMark/>
          </w:tcPr>
          <w:p w14:paraId="652ED586" w14:textId="714D99FD" w:rsidR="00A222B6" w:rsidRPr="00A222B6" w:rsidRDefault="009B2590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Kristo Liblik</w:t>
            </w:r>
          </w:p>
        </w:tc>
        <w:tc>
          <w:tcPr>
            <w:tcW w:w="4192" w:type="dxa"/>
            <w:vAlign w:val="bottom"/>
            <w:hideMark/>
          </w:tcPr>
          <w:p w14:paraId="652ED587" w14:textId="21A28A10" w:rsidR="00A222B6" w:rsidRPr="00A222B6" w:rsidRDefault="009B2590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Andr Plato</w:t>
            </w:r>
          </w:p>
        </w:tc>
        <w:tc>
          <w:tcPr>
            <w:tcW w:w="710" w:type="dxa"/>
          </w:tcPr>
          <w:p w14:paraId="652ED588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652ED589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652ED58B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7"/>
      <w:headerReference w:type="default" r:id="rId8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ED58E" w14:textId="77777777" w:rsidR="00A1303E" w:rsidRDefault="00A1303E">
      <w:r>
        <w:separator/>
      </w:r>
    </w:p>
  </w:endnote>
  <w:endnote w:type="continuationSeparator" w:id="0">
    <w:p w14:paraId="652ED58F" w14:textId="77777777" w:rsidR="00A1303E" w:rsidRDefault="00A1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ED58C" w14:textId="77777777" w:rsidR="00A1303E" w:rsidRDefault="00A1303E">
      <w:r>
        <w:separator/>
      </w:r>
    </w:p>
  </w:footnote>
  <w:footnote w:type="continuationSeparator" w:id="0">
    <w:p w14:paraId="652ED58D" w14:textId="77777777" w:rsidR="00A1303E" w:rsidRDefault="00A1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ED590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2ED591" w14:textId="77777777" w:rsidR="00001E58" w:rsidRDefault="00001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ED592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7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ED593" w14:textId="77777777" w:rsidR="00001E58" w:rsidRPr="00001E58" w:rsidRDefault="00001E58" w:rsidP="00116E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31940042">
    <w:abstractNumId w:val="0"/>
  </w:num>
  <w:num w:numId="2" w16cid:durableId="1365904567">
    <w:abstractNumId w:val="2"/>
  </w:num>
  <w:num w:numId="3" w16cid:durableId="82119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mirrorMargin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DE6"/>
    <w:rsid w:val="00001E58"/>
    <w:rsid w:val="00053571"/>
    <w:rsid w:val="000A17B6"/>
    <w:rsid w:val="000A3F87"/>
    <w:rsid w:val="000C4B95"/>
    <w:rsid w:val="000E0CFA"/>
    <w:rsid w:val="00116E13"/>
    <w:rsid w:val="00135924"/>
    <w:rsid w:val="001524DB"/>
    <w:rsid w:val="00160E31"/>
    <w:rsid w:val="00162E65"/>
    <w:rsid w:val="0016780D"/>
    <w:rsid w:val="00174068"/>
    <w:rsid w:val="00193DC6"/>
    <w:rsid w:val="001A0A50"/>
    <w:rsid w:val="001D1C87"/>
    <w:rsid w:val="00215CB7"/>
    <w:rsid w:val="002326CA"/>
    <w:rsid w:val="002522FF"/>
    <w:rsid w:val="00257477"/>
    <w:rsid w:val="00260DE6"/>
    <w:rsid w:val="002F5A22"/>
    <w:rsid w:val="002F5D6E"/>
    <w:rsid w:val="00315825"/>
    <w:rsid w:val="00342061"/>
    <w:rsid w:val="00376724"/>
    <w:rsid w:val="003C5EAB"/>
    <w:rsid w:val="004002AC"/>
    <w:rsid w:val="0042126E"/>
    <w:rsid w:val="00424ACA"/>
    <w:rsid w:val="00495E6D"/>
    <w:rsid w:val="004A7E08"/>
    <w:rsid w:val="004B3788"/>
    <w:rsid w:val="00507822"/>
    <w:rsid w:val="00514AF9"/>
    <w:rsid w:val="005346B3"/>
    <w:rsid w:val="005657EC"/>
    <w:rsid w:val="005A72AD"/>
    <w:rsid w:val="005C78B8"/>
    <w:rsid w:val="005E0AEE"/>
    <w:rsid w:val="0061754F"/>
    <w:rsid w:val="00646A9F"/>
    <w:rsid w:val="006471CF"/>
    <w:rsid w:val="007102FD"/>
    <w:rsid w:val="00710A4D"/>
    <w:rsid w:val="0076624A"/>
    <w:rsid w:val="007B5878"/>
    <w:rsid w:val="007D6FCF"/>
    <w:rsid w:val="007E1E13"/>
    <w:rsid w:val="00823645"/>
    <w:rsid w:val="008419B1"/>
    <w:rsid w:val="00856A95"/>
    <w:rsid w:val="00890022"/>
    <w:rsid w:val="00937F91"/>
    <w:rsid w:val="00952FA2"/>
    <w:rsid w:val="0098593A"/>
    <w:rsid w:val="009A6381"/>
    <w:rsid w:val="009B2590"/>
    <w:rsid w:val="009B7BFD"/>
    <w:rsid w:val="009E1D9B"/>
    <w:rsid w:val="00A1303E"/>
    <w:rsid w:val="00A222B6"/>
    <w:rsid w:val="00A67302"/>
    <w:rsid w:val="00A7198C"/>
    <w:rsid w:val="00AB1925"/>
    <w:rsid w:val="00AC031D"/>
    <w:rsid w:val="00AF5453"/>
    <w:rsid w:val="00BC487D"/>
    <w:rsid w:val="00BD75AE"/>
    <w:rsid w:val="00BF0A63"/>
    <w:rsid w:val="00C02389"/>
    <w:rsid w:val="00C03548"/>
    <w:rsid w:val="00C04D3E"/>
    <w:rsid w:val="00C10FA3"/>
    <w:rsid w:val="00C2426A"/>
    <w:rsid w:val="00C345C9"/>
    <w:rsid w:val="00C4236F"/>
    <w:rsid w:val="00C61A06"/>
    <w:rsid w:val="00C762F1"/>
    <w:rsid w:val="00C97FCC"/>
    <w:rsid w:val="00CA4EAC"/>
    <w:rsid w:val="00CD0A8B"/>
    <w:rsid w:val="00CF3E87"/>
    <w:rsid w:val="00D016BF"/>
    <w:rsid w:val="00D36E64"/>
    <w:rsid w:val="00D549C9"/>
    <w:rsid w:val="00D73769"/>
    <w:rsid w:val="00DF030D"/>
    <w:rsid w:val="00DF1C9F"/>
    <w:rsid w:val="00E1252D"/>
    <w:rsid w:val="00E20C9A"/>
    <w:rsid w:val="00E220E5"/>
    <w:rsid w:val="00E67EB3"/>
    <w:rsid w:val="00E806B0"/>
    <w:rsid w:val="00E91602"/>
    <w:rsid w:val="00E96A4F"/>
    <w:rsid w:val="00EC3D02"/>
    <w:rsid w:val="00EE0A3A"/>
    <w:rsid w:val="00EE7062"/>
    <w:rsid w:val="00EF2C43"/>
    <w:rsid w:val="00F8083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ED53C"/>
  <w15:docId w15:val="{BFBA007A-71CD-47DA-A9D4-8C2FBD22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Footer">
    <w:name w:val="footer"/>
    <w:basedOn w:val="Normal"/>
    <w:rsid w:val="00001E5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002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02AC"/>
  </w:style>
  <w:style w:type="character" w:customStyle="1" w:styleId="CommentTextChar">
    <w:name w:val="Comment Text Char"/>
    <w:basedOn w:val="DefaultParagraphFont"/>
    <w:link w:val="CommentText"/>
    <w:semiHidden/>
    <w:rsid w:val="004002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0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l"/>
    <w:rsid w:val="00A222B6"/>
    <w:pPr>
      <w:numPr>
        <w:numId w:val="2"/>
      </w:numPr>
    </w:pPr>
  </w:style>
  <w:style w:type="paragraph" w:customStyle="1" w:styleId="Pealkiri21">
    <w:name w:val="Pealkiri 21"/>
    <w:basedOn w:val="Normal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l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l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l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l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l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l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l"/>
    <w:rsid w:val="00A222B6"/>
    <w:pPr>
      <w:numPr>
        <w:ilvl w:val="8"/>
        <w:numId w:val="2"/>
      </w:numPr>
    </w:pPr>
  </w:style>
  <w:style w:type="paragraph" w:styleId="ListParagraph">
    <w:name w:val="List Paragraph"/>
    <w:basedOn w:val="Normal"/>
    <w:uiPriority w:val="34"/>
    <w:qFormat/>
    <w:rsid w:val="00A2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AppData\Local\Temp\10\m&#252;&#252;gileping,%20kus%20rmk%20on%20ost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E11A381EE14A7795477B24E7C8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EA79-0E9A-4D93-BD46-0B2D9A6BC873}"/>
      </w:docPartPr>
      <w:docPartBody>
        <w:p w:rsidR="00936AE2" w:rsidRDefault="00A470C9">
          <w:pPr>
            <w:pStyle w:val="8DE11A381EE14A7795477B24E7C8AAC6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121EBA06513D4F8E84C06B6DDB503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B0A5-E6C3-4FAA-AB5C-0C56B439B4BF}"/>
      </w:docPartPr>
      <w:docPartBody>
        <w:p w:rsidR="00936AE2" w:rsidRDefault="00A470C9">
          <w:pPr>
            <w:pStyle w:val="121EBA06513D4F8E84C06B6DDB503FC3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E30F68BFA1F14D6FBB90A5C5C0CB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7DC8-A5CE-4945-B724-6E0B761453FC}"/>
      </w:docPartPr>
      <w:docPartBody>
        <w:p w:rsidR="00936AE2" w:rsidRDefault="00A470C9">
          <w:pPr>
            <w:pStyle w:val="E30F68BFA1F14D6FBB90A5C5C0CBF872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55B12AB43077491280966BF23D6F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DF11-9869-4FFE-BAA7-8DAE227CF04C}"/>
      </w:docPartPr>
      <w:docPartBody>
        <w:p w:rsidR="00936AE2" w:rsidRDefault="00A470C9">
          <w:pPr>
            <w:pStyle w:val="55B12AB43077491280966BF23D6F4DA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D737DE374B4413865DCA28D9EA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80C00-9909-4808-8C27-019AA8DBAD98}"/>
      </w:docPartPr>
      <w:docPartBody>
        <w:p w:rsidR="00936AE2" w:rsidRDefault="00A470C9">
          <w:pPr>
            <w:pStyle w:val="45D737DE374B4413865DCA28D9EA786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31EEF33B77E448D9CB58C465060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90BE-4D6C-484B-AD2A-EB58F7EB5D73}"/>
      </w:docPartPr>
      <w:docPartBody>
        <w:p w:rsidR="00936AE2" w:rsidRDefault="00A470C9">
          <w:pPr>
            <w:pStyle w:val="D31EEF33B77E448D9CB58C4650604F7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AE2"/>
    <w:rsid w:val="000A3F87"/>
    <w:rsid w:val="0016780D"/>
    <w:rsid w:val="007B5878"/>
    <w:rsid w:val="00936AE2"/>
    <w:rsid w:val="00A4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DE11A381EE14A7795477B24E7C8AAC6">
    <w:name w:val="8DE11A381EE14A7795477B24E7C8AAC6"/>
  </w:style>
  <w:style w:type="paragraph" w:customStyle="1" w:styleId="121EBA06513D4F8E84C06B6DDB503FC3">
    <w:name w:val="121EBA06513D4F8E84C06B6DDB503FC3"/>
  </w:style>
  <w:style w:type="paragraph" w:customStyle="1" w:styleId="2F671939D12A4A88BE97C5624DB79F0A">
    <w:name w:val="2F671939D12A4A88BE97C5624DB79F0A"/>
  </w:style>
  <w:style w:type="paragraph" w:customStyle="1" w:styleId="E30F68BFA1F14D6FBB90A5C5C0CBF872">
    <w:name w:val="E30F68BFA1F14D6FBB90A5C5C0CBF872"/>
  </w:style>
  <w:style w:type="paragraph" w:customStyle="1" w:styleId="55B12AB43077491280966BF23D6F4DA9">
    <w:name w:val="55B12AB43077491280966BF23D6F4DA9"/>
  </w:style>
  <w:style w:type="paragraph" w:customStyle="1" w:styleId="45D737DE374B4413865DCA28D9EA7868">
    <w:name w:val="45D737DE374B4413865DCA28D9EA7868"/>
  </w:style>
  <w:style w:type="paragraph" w:customStyle="1" w:styleId="D31EEF33B77E448D9CB58C4650604F75">
    <w:name w:val="D31EEF33B77E448D9CB58C4650604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müügileping, kus rmk on ostja.dotx</Template>
  <TotalTime>26</TotalTime>
  <Pages>2</Pages>
  <Words>421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leping</vt:lpstr>
      <vt:lpstr>leping</vt:lpstr>
    </vt:vector>
  </TitlesOfParts>
  <Company>Nixor AD Ltd.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Marge Rebane</dc:creator>
  <dc:description>ostu-müügileping kaupadele</dc:description>
  <cp:lastModifiedBy>Andri Plato</cp:lastModifiedBy>
  <cp:revision>21</cp:revision>
  <cp:lastPrinted>2003-04-08T06:30:00Z</cp:lastPrinted>
  <dcterms:created xsi:type="dcterms:W3CDTF">2019-04-25T09:21:00Z</dcterms:created>
  <dcterms:modified xsi:type="dcterms:W3CDTF">2024-12-27T09:09:00Z</dcterms:modified>
</cp:coreProperties>
</file>